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70" w:rsidRDefault="00487BCE" w:rsidP="001717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CA1B7" wp14:editId="5FD4D2D4">
                <wp:simplePos x="0" y="0"/>
                <wp:positionH relativeFrom="column">
                  <wp:posOffset>-236220</wp:posOffset>
                </wp:positionH>
                <wp:positionV relativeFrom="paragraph">
                  <wp:posOffset>53340</wp:posOffset>
                </wp:positionV>
                <wp:extent cx="9210675" cy="66008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6600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BE3" w:rsidRDefault="00EE2BE3" w:rsidP="00EE2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A1B7" id="Rectangle 18" o:spid="_x0000_s1026" style="position:absolute;left:0;text-align:left;margin-left:-18.6pt;margin-top:4.2pt;width:725.25pt;height:5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" fillcolor="black [3213]" strokecolor="black [3213]" strokeweight="3pt">
                <v:textbox>
                  <w:txbxContent>
                    <w:p w:rsidR="00EE2BE3" w:rsidRDefault="00EE2BE3" w:rsidP="00EE2BE3"/>
                  </w:txbxContent>
                </v:textbox>
              </v:rect>
            </w:pict>
          </mc:Fallback>
        </mc:AlternateContent>
      </w:r>
      <w:bookmarkStart w:id="0" w:name="_GoBack"/>
      <w:r w:rsidR="00EC7970">
        <w:rPr>
          <w:b/>
          <w:noProof/>
          <w:color w:val="000000" w:themeColor="text1"/>
          <w:sz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38402A" wp14:editId="5F025789">
                <wp:simplePos x="0" y="0"/>
                <wp:positionH relativeFrom="column">
                  <wp:posOffset>-169545</wp:posOffset>
                </wp:positionH>
                <wp:positionV relativeFrom="paragraph">
                  <wp:posOffset>110490</wp:posOffset>
                </wp:positionV>
                <wp:extent cx="9067800" cy="6457950"/>
                <wp:effectExtent l="0" t="0" r="19050" b="19050"/>
                <wp:wrapNone/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6457950"/>
                        </a:xfrm>
                        <a:prstGeom prst="plaque">
                          <a:avLst>
                            <a:gd name="adj" fmla="val 29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64B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3" o:spid="_x0000_s1026" type="#_x0000_t21" style="position:absolute;margin-left:-13.35pt;margin-top:8.7pt;width:714pt;height:50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" adj="630" fillcolor="white [3201]" strokecolor="black [3213]" strokeweight="2pt"/>
            </w:pict>
          </mc:Fallback>
        </mc:AlternateContent>
      </w:r>
      <w:bookmarkEnd w:id="0"/>
    </w:p>
    <w:p w:rsidR="0017179B" w:rsidRDefault="0017179B" w:rsidP="0017179B">
      <w:pPr>
        <w:jc w:val="center"/>
        <w:rPr>
          <w:rFonts w:ascii="Arial" w:hAnsi="Arial" w:cs="Arial"/>
          <w:b/>
          <w:sz w:val="22"/>
          <w:szCs w:val="22"/>
        </w:rPr>
      </w:pPr>
      <w:r w:rsidRPr="00987BD5">
        <w:rPr>
          <w:b/>
          <w:noProof/>
          <w:color w:val="000000" w:themeColor="text1"/>
          <w:sz w:val="28"/>
          <w:lang w:val="en-MY" w:eastAsia="en-MY"/>
        </w:rPr>
        <w:drawing>
          <wp:anchor distT="0" distB="0" distL="114300" distR="114300" simplePos="0" relativeHeight="251660288" behindDoc="0" locked="0" layoutInCell="1" allowOverlap="1" wp14:anchorId="098F8E26" wp14:editId="634D0C36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914400" cy="1200150"/>
            <wp:effectExtent l="0" t="0" r="0" b="0"/>
            <wp:wrapNone/>
            <wp:docPr id="19" name="Picture 19" descr="logoselang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selango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79B" w:rsidRPr="0017179B" w:rsidRDefault="001C2EF5" w:rsidP="001717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17179B" w:rsidRPr="0017179B">
        <w:rPr>
          <w:rFonts w:ascii="Arial" w:hAnsi="Arial" w:cs="Arial"/>
          <w:b/>
        </w:rPr>
        <w:t>PEJABAT DAERAH/TANAH KLANG</w:t>
      </w:r>
    </w:p>
    <w:p w:rsidR="0017179B" w:rsidRPr="0017179B" w:rsidRDefault="001C2EF5" w:rsidP="001717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17179B" w:rsidRPr="0017179B">
        <w:rPr>
          <w:rFonts w:ascii="Arial" w:hAnsi="Arial" w:cs="Arial"/>
          <w:b/>
        </w:rPr>
        <w:t>SELANGOR DARUL EHSAN</w:t>
      </w:r>
    </w:p>
    <w:p w:rsidR="00EE2BE3" w:rsidRDefault="00EE2BE3" w:rsidP="00EE2BE3">
      <w:pPr>
        <w:jc w:val="center"/>
        <w:rPr>
          <w:rFonts w:ascii="Arial" w:hAnsi="Arial" w:cs="Arial"/>
          <w:b/>
          <w:u w:val="single"/>
        </w:rPr>
      </w:pPr>
    </w:p>
    <w:p w:rsidR="00EE2BE3" w:rsidRPr="002E7FD9" w:rsidRDefault="001C2EF5" w:rsidP="00EE2B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17179B">
        <w:rPr>
          <w:rFonts w:ascii="Arial" w:hAnsi="Arial" w:cs="Arial"/>
          <w:b/>
          <w:sz w:val="22"/>
          <w:szCs w:val="22"/>
        </w:rPr>
        <w:t>(</w:t>
      </w:r>
      <w:r w:rsidR="00EE2BE3" w:rsidRPr="002E7FD9">
        <w:rPr>
          <w:rFonts w:ascii="Arial" w:hAnsi="Arial" w:cs="Arial"/>
          <w:b/>
          <w:sz w:val="22"/>
          <w:szCs w:val="22"/>
        </w:rPr>
        <w:t>BAHAGIAN KHIDMAT PENGURUSAN)</w:t>
      </w:r>
    </w:p>
    <w:p w:rsidR="00EC7970" w:rsidRDefault="00EC7970" w:rsidP="00EC79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DA6D9A" wp14:editId="5FAB7BB1">
                <wp:simplePos x="0" y="0"/>
                <wp:positionH relativeFrom="column">
                  <wp:posOffset>1202055</wp:posOffset>
                </wp:positionH>
                <wp:positionV relativeFrom="paragraph">
                  <wp:posOffset>-1905</wp:posOffset>
                </wp:positionV>
                <wp:extent cx="752475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3B2C" id="Rectangle 1" o:spid="_x0000_s1026" style="position:absolute;margin-left:94.65pt;margin-top:-.15pt;width:592.5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" fillcolor="#4c4c4c [961]" strokecolor="white [3212]" strokeweight="2pt">
                <v:fill color2="white [3201]" rotate="t" angle="180" colors="0 #959595;.5 #d6d6d6;1 white" focus="100%" type="gradient"/>
              </v:rect>
            </w:pict>
          </mc:Fallback>
        </mc:AlternateContent>
      </w:r>
      <w:r w:rsidR="0017179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17179B" w:rsidRPr="0017179B" w:rsidRDefault="00EC7970" w:rsidP="00EC79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17179B" w:rsidRPr="0017179B">
        <w:rPr>
          <w:rFonts w:ascii="Arial" w:hAnsi="Arial" w:cs="Arial"/>
          <w:b/>
          <w:sz w:val="28"/>
          <w:szCs w:val="28"/>
        </w:rPr>
        <w:t>KENYATAAN TAWARAN</w:t>
      </w:r>
    </w:p>
    <w:p w:rsidR="00EE2BE3" w:rsidRDefault="00EE2BE3" w:rsidP="0017179B">
      <w:pPr>
        <w:tabs>
          <w:tab w:val="left" w:pos="57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7179B" w:rsidRDefault="0017179B" w:rsidP="0017179B">
      <w:pPr>
        <w:tabs>
          <w:tab w:val="left" w:pos="57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7179B" w:rsidRDefault="0017179B" w:rsidP="00487BCE">
      <w:pPr>
        <w:spacing w:line="276" w:lineRule="auto"/>
        <w:ind w:right="-14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dipelawa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Syarikat-</w:t>
      </w:r>
      <w:proofErr w:type="spellStart"/>
      <w:r>
        <w:rPr>
          <w:rFonts w:ascii="Arial" w:hAnsi="Arial" w:cs="Arial"/>
          <w:sz w:val="22"/>
          <w:szCs w:val="22"/>
        </w:rPr>
        <w:t>syarikat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berdaftar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pendaftaran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berkaitan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masih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tawaran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buat</w:t>
      </w:r>
      <w:proofErr w:type="spellEnd"/>
      <w:r>
        <w:rPr>
          <w:rFonts w:ascii="Arial" w:hAnsi="Arial" w:cs="Arial"/>
          <w:sz w:val="22"/>
          <w:szCs w:val="22"/>
        </w:rPr>
        <w:t xml:space="preserve"> masa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seperti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7179B" w:rsidRDefault="0017179B" w:rsidP="00EE2B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518"/>
        <w:gridCol w:w="2149"/>
        <w:gridCol w:w="1260"/>
        <w:gridCol w:w="1692"/>
        <w:gridCol w:w="2499"/>
        <w:gridCol w:w="3330"/>
        <w:gridCol w:w="2520"/>
      </w:tblGrid>
      <w:tr w:rsidR="00EC7970" w:rsidRPr="0098001F" w:rsidTr="00EC7970">
        <w:tc>
          <w:tcPr>
            <w:tcW w:w="518" w:type="dxa"/>
            <w:shd w:val="clear" w:color="auto" w:fill="D9D9D9" w:themeFill="background1" w:themeFillShade="D9"/>
            <w:vAlign w:val="center"/>
          </w:tcPr>
          <w:p w:rsidR="0098001F" w:rsidRPr="0098001F" w:rsidRDefault="0098001F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Bil</w:t>
            </w:r>
            <w:proofErr w:type="spellEnd"/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:rsidR="0098001F" w:rsidRPr="0098001F" w:rsidRDefault="0098001F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8001F" w:rsidRPr="0098001F" w:rsidRDefault="0098001F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001F">
              <w:rPr>
                <w:rFonts w:ascii="Arial" w:hAnsi="Arial" w:cs="Arial"/>
                <w:b/>
                <w:sz w:val="22"/>
                <w:szCs w:val="22"/>
              </w:rPr>
              <w:t>No. Tender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98001F" w:rsidRPr="0098001F" w:rsidRDefault="0098001F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Kod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98001F" w:rsidRPr="0098001F" w:rsidRDefault="0098001F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Tempat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Dokumen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Mulai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Dijual</w:t>
            </w:r>
            <w:proofErr w:type="spellEnd"/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8001F" w:rsidRPr="0098001F" w:rsidRDefault="0098001F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Harga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Dokumen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EC797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Cara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Bayaran</w:t>
            </w:r>
            <w:proofErr w:type="spellEnd"/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8001F" w:rsidRPr="0098001F" w:rsidRDefault="0098001F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Tempat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&amp; 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Waktu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Sebut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Harga</w:t>
            </w:r>
            <w:proofErr w:type="spellEnd"/>
            <w:r w:rsidRPr="009800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01F">
              <w:rPr>
                <w:rFonts w:ascii="Arial" w:hAnsi="Arial" w:cs="Arial"/>
                <w:b/>
                <w:sz w:val="22"/>
                <w:szCs w:val="22"/>
              </w:rPr>
              <w:t>Ditutup</w:t>
            </w:r>
            <w:proofErr w:type="spellEnd"/>
          </w:p>
        </w:tc>
      </w:tr>
      <w:tr w:rsidR="00EC7970" w:rsidTr="00AB4AE0">
        <w:tc>
          <w:tcPr>
            <w:tcW w:w="518" w:type="dxa"/>
          </w:tcPr>
          <w:p w:rsidR="0098001F" w:rsidRDefault="0098001F" w:rsidP="00AB4A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54DD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4DDE" w:rsidRDefault="00D54DDE" w:rsidP="00AB4A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AB4A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AB4A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AB4A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AB4A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AB4A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AB4A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AB4A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AB4A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:rsidR="00D54DDE" w:rsidRDefault="00D54DDE" w:rsidP="00D54D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Perkhidmatan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19C1">
              <w:rPr>
                <w:rFonts w:ascii="Arial" w:hAnsi="Arial" w:cs="Arial"/>
                <w:sz w:val="22"/>
                <w:szCs w:val="22"/>
              </w:rPr>
              <w:t>Sewaan</w:t>
            </w:r>
            <w:proofErr w:type="spellEnd"/>
            <w:r w:rsidR="000019C1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0019C1">
              <w:rPr>
                <w:rFonts w:ascii="Arial" w:hAnsi="Arial" w:cs="Arial"/>
                <w:sz w:val="22"/>
                <w:szCs w:val="22"/>
              </w:rPr>
              <w:t>Penyelenggaraan</w:t>
            </w:r>
            <w:proofErr w:type="spellEnd"/>
            <w:r w:rsidR="000019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19C1">
              <w:rPr>
                <w:rFonts w:ascii="Arial" w:hAnsi="Arial" w:cs="Arial"/>
                <w:sz w:val="22"/>
                <w:szCs w:val="22"/>
              </w:rPr>
              <w:t>Empat</w:t>
            </w:r>
            <w:proofErr w:type="spellEnd"/>
            <w:r w:rsidR="000019C1">
              <w:rPr>
                <w:rFonts w:ascii="Arial" w:hAnsi="Arial" w:cs="Arial"/>
                <w:sz w:val="22"/>
                <w:szCs w:val="22"/>
              </w:rPr>
              <w:t xml:space="preserve"> (4) Unit </w:t>
            </w:r>
            <w:proofErr w:type="spellStart"/>
            <w:r w:rsidR="000019C1">
              <w:rPr>
                <w:rFonts w:ascii="Arial" w:hAnsi="Arial" w:cs="Arial"/>
                <w:sz w:val="22"/>
                <w:szCs w:val="22"/>
              </w:rPr>
              <w:t>Mesin</w:t>
            </w:r>
            <w:proofErr w:type="spellEnd"/>
            <w:r w:rsidR="000019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19C1">
              <w:rPr>
                <w:rFonts w:ascii="Arial" w:hAnsi="Arial" w:cs="Arial"/>
                <w:sz w:val="22"/>
                <w:szCs w:val="22"/>
              </w:rPr>
              <w:t>Pencetak</w:t>
            </w:r>
            <w:proofErr w:type="spellEnd"/>
            <w:r w:rsidR="000019C1">
              <w:rPr>
                <w:rFonts w:ascii="Arial" w:hAnsi="Arial" w:cs="Arial"/>
                <w:sz w:val="22"/>
                <w:szCs w:val="22"/>
              </w:rPr>
              <w:t xml:space="preserve"> (Printer) Di </w:t>
            </w:r>
            <w:proofErr w:type="spellStart"/>
            <w:r w:rsidR="000019C1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="000019C1">
              <w:rPr>
                <w:rFonts w:ascii="Arial" w:hAnsi="Arial" w:cs="Arial"/>
                <w:sz w:val="22"/>
                <w:szCs w:val="22"/>
              </w:rPr>
              <w:t xml:space="preserve"> Daerah/Tanah </w:t>
            </w:r>
            <w:proofErr w:type="spellStart"/>
            <w:r w:rsidR="000019C1">
              <w:rPr>
                <w:rFonts w:ascii="Arial" w:hAnsi="Arial" w:cs="Arial"/>
                <w:sz w:val="22"/>
                <w:szCs w:val="22"/>
              </w:rPr>
              <w:t>Klang</w:t>
            </w:r>
            <w:proofErr w:type="spellEnd"/>
          </w:p>
          <w:p w:rsidR="00D54DDE" w:rsidRDefault="00D54DDE" w:rsidP="00D54D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D54D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D54D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DE" w:rsidRDefault="00D54DDE" w:rsidP="00D54D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01F" w:rsidRDefault="0098001F" w:rsidP="00D54D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001F" w:rsidRDefault="0098001F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FD9">
              <w:rPr>
                <w:rFonts w:ascii="Arial" w:hAnsi="Arial" w:cs="Arial"/>
                <w:b/>
                <w:sz w:val="22"/>
                <w:szCs w:val="22"/>
              </w:rPr>
              <w:t xml:space="preserve">PDTK / KP / </w:t>
            </w:r>
          </w:p>
          <w:p w:rsidR="0098001F" w:rsidRDefault="000019C1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98001F" w:rsidRPr="002E7FD9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</w:p>
          <w:p w:rsidR="00D54DDE" w:rsidRDefault="00D54DDE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4DDE" w:rsidRDefault="00D54DDE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4DDE" w:rsidRDefault="00D54DDE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4DDE" w:rsidRDefault="00D54DDE" w:rsidP="00D54D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</w:tcPr>
          <w:p w:rsidR="0098001F" w:rsidRDefault="0098001F" w:rsidP="00980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001F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 w:rsidRPr="009800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001F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2E7F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19C1">
              <w:rPr>
                <w:rFonts w:ascii="Arial" w:hAnsi="Arial" w:cs="Arial"/>
                <w:b/>
                <w:sz w:val="22"/>
                <w:szCs w:val="22"/>
              </w:rPr>
              <w:t>210109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019C1" w:rsidRDefault="000019C1" w:rsidP="00EA330A">
            <w:pPr>
              <w:pStyle w:val="BodyText2"/>
              <w:ind w:left="24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Hardware and Software Leasing/</w:t>
            </w:r>
          </w:p>
          <w:p w:rsidR="0098001F" w:rsidRDefault="000019C1" w:rsidP="00EA330A">
            <w:pPr>
              <w:pStyle w:val="BodyText2"/>
              <w:ind w:left="24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Renting</w:t>
            </w:r>
          </w:p>
          <w:p w:rsidR="00D54DDE" w:rsidRDefault="00D54DDE" w:rsidP="00EA330A">
            <w:pPr>
              <w:pStyle w:val="BodyText2"/>
              <w:ind w:left="24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D54DDE" w:rsidRDefault="000019C1" w:rsidP="00EA330A">
            <w:pPr>
              <w:pStyle w:val="BodyText2"/>
              <w:ind w:left="24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Atau</w:t>
            </w:r>
          </w:p>
          <w:p w:rsidR="000019C1" w:rsidRDefault="000019C1" w:rsidP="00EA330A">
            <w:pPr>
              <w:pStyle w:val="BodyText2"/>
              <w:ind w:left="24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0019C1" w:rsidRDefault="00CA35B7" w:rsidP="00001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221502</w:t>
            </w:r>
            <w:r w:rsidR="000019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019C1" w:rsidRDefault="000019C1" w:rsidP="000019C1">
            <w:pPr>
              <w:pStyle w:val="BodyText2"/>
              <w:ind w:left="24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Perkhidmatan Penyewaan Dan Pengurusan Mesin Dan Peralatan Pejabat</w:t>
            </w:r>
          </w:p>
          <w:p w:rsidR="00D54DDE" w:rsidRDefault="00D54DDE" w:rsidP="00D54DDE">
            <w:pPr>
              <w:pStyle w:val="BodyText2"/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98001F" w:rsidRDefault="0098001F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diperolehi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di:</w:t>
            </w:r>
          </w:p>
          <w:p w:rsidR="0098001F" w:rsidRDefault="0098001F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01F" w:rsidRDefault="0098001F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Dimuat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dicetak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etender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sebutharga</w:t>
            </w:r>
            <w:proofErr w:type="spellEnd"/>
          </w:p>
          <w:p w:rsidR="0098001F" w:rsidRDefault="0098001F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6" w:history="1">
              <w:r w:rsidR="00A010EF" w:rsidRPr="00BF398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https://tender.selangor.gov.my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8001F" w:rsidRDefault="0098001F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1706" w:rsidRDefault="0098001F" w:rsidP="001A170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Mulai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001F" w:rsidRPr="001A1706" w:rsidRDefault="000B4E6F" w:rsidP="001C53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D54DDE">
              <w:rPr>
                <w:rFonts w:ascii="Arial" w:hAnsi="Arial" w:cs="Arial"/>
                <w:b/>
                <w:sz w:val="22"/>
                <w:szCs w:val="22"/>
              </w:rPr>
              <w:t xml:space="preserve"> November</w:t>
            </w:r>
            <w:r w:rsidR="000019C1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3330" w:type="dxa"/>
          </w:tcPr>
          <w:p w:rsidR="0098001F" w:rsidRDefault="0098001F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: RM10.00</w:t>
            </w:r>
          </w:p>
          <w:p w:rsidR="0098001F" w:rsidRDefault="0098001F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Internet: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kredit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 CIMB Clicks/ Maybank2u</w:t>
            </w:r>
          </w:p>
          <w:p w:rsidR="0098001F" w:rsidRDefault="0098001F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01F" w:rsidRPr="00EC7970" w:rsidRDefault="0098001F" w:rsidP="00EC79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70">
              <w:rPr>
                <w:rFonts w:ascii="Arial" w:hAnsi="Arial" w:cs="Arial"/>
                <w:b/>
                <w:sz w:val="22"/>
                <w:szCs w:val="22"/>
              </w:rPr>
              <w:t>SEMUA KONTRAKTOR ADALAH DIWAJIBKAN BERDAFTAR DI SISTEM PENJUALAN TENDER DAN SEBUTHARGA SEBELUM BOLEH MEMBELI DOKUMEN</w:t>
            </w:r>
          </w:p>
          <w:p w:rsidR="0098001F" w:rsidRDefault="0098001F" w:rsidP="00EE2B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01F" w:rsidRDefault="0098001F" w:rsidP="009800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7" w:history="1">
              <w:r w:rsidRPr="00333A8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http://tender.selangor.gov.my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C7970" w:rsidRDefault="00EC7970" w:rsidP="009800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7970" w:rsidRPr="00EC7970" w:rsidRDefault="00EC7970" w:rsidP="00EC79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70">
              <w:rPr>
                <w:rFonts w:ascii="Arial" w:hAnsi="Arial" w:cs="Arial"/>
                <w:b/>
                <w:sz w:val="22"/>
                <w:szCs w:val="22"/>
              </w:rPr>
              <w:t>KONTRAKTOR JUGA DIWAJIBKAN UNTUK BERDAFTAR DENGAN UPEN KERAJAAN TEMPATAN, TINGKAT 4, BANGUNAN SSAAS, SHAH ALAM</w:t>
            </w:r>
          </w:p>
          <w:p w:rsidR="0098001F" w:rsidRDefault="0098001F" w:rsidP="00EE2B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001F" w:rsidRDefault="00EC7970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Bahagian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Khidmat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Tingkat 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Daerah/Tanah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Kota, 41902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Selangor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Ehsan.</w:t>
            </w:r>
          </w:p>
          <w:p w:rsidR="00EC7970" w:rsidRDefault="00EC7970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7970" w:rsidRDefault="00EC7970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C7970" w:rsidRPr="0065354F" w:rsidRDefault="000B4E6F" w:rsidP="00EC79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D54DDE">
              <w:rPr>
                <w:rFonts w:ascii="Arial" w:hAnsi="Arial" w:cs="Arial"/>
                <w:b/>
                <w:sz w:val="22"/>
                <w:szCs w:val="22"/>
              </w:rPr>
              <w:t xml:space="preserve"> November</w:t>
            </w:r>
            <w:r w:rsidR="000019C1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</w:p>
          <w:p w:rsidR="00EC7970" w:rsidRPr="001A1706" w:rsidRDefault="00EC7970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7970" w:rsidRPr="001A1706" w:rsidRDefault="00EC7970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06">
              <w:rPr>
                <w:rFonts w:ascii="Arial" w:hAnsi="Arial" w:cs="Arial"/>
                <w:sz w:val="22"/>
                <w:szCs w:val="22"/>
              </w:rPr>
              <w:t>Hari</w:t>
            </w:r>
          </w:p>
          <w:p w:rsidR="00EC7970" w:rsidRPr="0065354F" w:rsidRDefault="000B4E6F" w:rsidP="00EC79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Isnin</w:t>
            </w:r>
            <w:proofErr w:type="spellEnd"/>
          </w:p>
          <w:p w:rsidR="00EC7970" w:rsidRPr="001A1706" w:rsidRDefault="00EC7970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7970" w:rsidRPr="001A1706" w:rsidRDefault="00EC7970" w:rsidP="00EC79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1706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1A170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C7970" w:rsidRPr="001A1706" w:rsidRDefault="00EC7970" w:rsidP="00EC79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706">
              <w:rPr>
                <w:rFonts w:ascii="Arial" w:hAnsi="Arial" w:cs="Arial"/>
                <w:b/>
                <w:sz w:val="22"/>
                <w:szCs w:val="22"/>
              </w:rPr>
              <w:t xml:space="preserve">12.00 </w:t>
            </w:r>
            <w:proofErr w:type="spellStart"/>
            <w:r w:rsidRPr="001A1706">
              <w:rPr>
                <w:rFonts w:ascii="Arial" w:hAnsi="Arial" w:cs="Arial"/>
                <w:b/>
                <w:sz w:val="22"/>
                <w:szCs w:val="22"/>
              </w:rPr>
              <w:t>tengahari</w:t>
            </w:r>
            <w:proofErr w:type="spellEnd"/>
          </w:p>
        </w:tc>
      </w:tr>
    </w:tbl>
    <w:p w:rsidR="0098001F" w:rsidRDefault="0098001F" w:rsidP="00EE2B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79B" w:rsidRDefault="0017179B" w:rsidP="00EE2B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79B" w:rsidRDefault="0017179B" w:rsidP="00EE2B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7179B" w:rsidSect="00EC7970">
      <w:pgSz w:w="15840" w:h="12240" w:orient="landscape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E3"/>
    <w:rsid w:val="000019C1"/>
    <w:rsid w:val="00024195"/>
    <w:rsid w:val="00053946"/>
    <w:rsid w:val="0008482C"/>
    <w:rsid w:val="000B4E6F"/>
    <w:rsid w:val="000D3DB4"/>
    <w:rsid w:val="0017179B"/>
    <w:rsid w:val="001A1706"/>
    <w:rsid w:val="001C2EF5"/>
    <w:rsid w:val="001C539E"/>
    <w:rsid w:val="00205E2A"/>
    <w:rsid w:val="004870C4"/>
    <w:rsid w:val="00487BCE"/>
    <w:rsid w:val="005A5173"/>
    <w:rsid w:val="0065354F"/>
    <w:rsid w:val="007E6001"/>
    <w:rsid w:val="008E546D"/>
    <w:rsid w:val="00974AF3"/>
    <w:rsid w:val="0098001F"/>
    <w:rsid w:val="00A010EF"/>
    <w:rsid w:val="00A16DDC"/>
    <w:rsid w:val="00AB4AE0"/>
    <w:rsid w:val="00B440E1"/>
    <w:rsid w:val="00BF7EAD"/>
    <w:rsid w:val="00CA35B7"/>
    <w:rsid w:val="00D15E50"/>
    <w:rsid w:val="00D26EEB"/>
    <w:rsid w:val="00D54DDE"/>
    <w:rsid w:val="00DB1049"/>
    <w:rsid w:val="00DC2DD1"/>
    <w:rsid w:val="00E40CB1"/>
    <w:rsid w:val="00EA330A"/>
    <w:rsid w:val="00EC7970"/>
    <w:rsid w:val="00E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C1860-5F1F-4A0A-8C24-F864E1E7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E2BE3"/>
    <w:pPr>
      <w:keepNext/>
      <w:ind w:left="720" w:hanging="720"/>
      <w:jc w:val="both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2BE3"/>
    <w:rPr>
      <w:rFonts w:ascii="Arial" w:eastAsia="Times New Roman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rsid w:val="00EE2BE3"/>
    <w:rPr>
      <w:rFonts w:ascii="Arial" w:hAnsi="Arial" w:cs="Arial"/>
      <w:bCs/>
      <w:color w:val="0000FF"/>
      <w:lang w:val="ms-MY"/>
    </w:rPr>
  </w:style>
  <w:style w:type="character" w:customStyle="1" w:styleId="BodyText2Char">
    <w:name w:val="Body Text 2 Char"/>
    <w:basedOn w:val="DefaultParagraphFont"/>
    <w:link w:val="BodyText2"/>
    <w:rsid w:val="00EE2BE3"/>
    <w:rPr>
      <w:rFonts w:ascii="Arial" w:eastAsia="Times New Roman" w:hAnsi="Arial" w:cs="Arial"/>
      <w:bCs/>
      <w:color w:val="0000FF"/>
      <w:sz w:val="2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EE2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nder.selangor.gov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nder.selangor.gov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3B8E-8920-400F-AB1F-2A3F63F6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Ruslinda Saion</cp:lastModifiedBy>
  <cp:revision>12</cp:revision>
  <cp:lastPrinted>2022-11-21T03:22:00Z</cp:lastPrinted>
  <dcterms:created xsi:type="dcterms:W3CDTF">2021-11-17T09:04:00Z</dcterms:created>
  <dcterms:modified xsi:type="dcterms:W3CDTF">2022-11-21T03:22:00Z</dcterms:modified>
</cp:coreProperties>
</file>